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C9675" w14:textId="77777777" w:rsidR="003A431B" w:rsidRDefault="003A431B" w:rsidP="003A43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ALYN</w:t>
      </w:r>
      <w:r>
        <w:rPr>
          <w:rFonts w:ascii="Times New Roman" w:hAnsi="Times New Roman" w:cs="Times New Roman"/>
        </w:rPr>
        <w:t xml:space="preserve">      (fl.1484)</w:t>
      </w:r>
    </w:p>
    <w:p w14:paraId="1274D841" w14:textId="77777777" w:rsidR="003A431B" w:rsidRDefault="003A431B" w:rsidP="003A43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Barnstaple, Devon. Clerk.</w:t>
      </w:r>
    </w:p>
    <w:p w14:paraId="2798EF9C" w14:textId="77777777" w:rsidR="003A431B" w:rsidRDefault="003A431B" w:rsidP="003A431B">
      <w:pPr>
        <w:rPr>
          <w:rFonts w:ascii="Times New Roman" w:hAnsi="Times New Roman" w:cs="Times New Roman"/>
        </w:rPr>
      </w:pPr>
    </w:p>
    <w:p w14:paraId="312CFDC7" w14:textId="6A95C86C" w:rsidR="003A431B" w:rsidRDefault="003A431B" w:rsidP="003A431B">
      <w:pPr>
        <w:rPr>
          <w:rFonts w:ascii="Times New Roman" w:hAnsi="Times New Roman" w:cs="Times New Roman"/>
        </w:rPr>
      </w:pPr>
    </w:p>
    <w:p w14:paraId="41000E64" w14:textId="77777777" w:rsidR="004B2DC4" w:rsidRDefault="004B2DC4" w:rsidP="004B2DC4">
      <w:pPr>
        <w:pStyle w:val="NoSpacing"/>
        <w:rPr>
          <w:rStyle w:val="Hyperlink"/>
          <w:rFonts w:eastAsia="Calibri"/>
          <w:color w:val="auto"/>
          <w:u w:val="none"/>
        </w:rPr>
      </w:pPr>
      <w:r>
        <w:rPr>
          <w:rStyle w:val="Hyperlink"/>
          <w:rFonts w:eastAsia="Calibri"/>
          <w:color w:val="auto"/>
          <w:u w:val="none"/>
        </w:rPr>
        <w:tab/>
        <w:t>1483</w:t>
      </w:r>
      <w:r>
        <w:rPr>
          <w:rStyle w:val="Hyperlink"/>
          <w:rFonts w:eastAsia="Calibri"/>
          <w:color w:val="auto"/>
          <w:u w:val="none"/>
        </w:rPr>
        <w:tab/>
        <w:t>Hugh Lynke, clerk(q.v.), brought a plaint of account as receiver against him.</w:t>
      </w:r>
    </w:p>
    <w:p w14:paraId="0F36B666" w14:textId="5F4E65F3" w:rsidR="004B2DC4" w:rsidRPr="004B2DC4" w:rsidRDefault="004B2DC4" w:rsidP="004B2DC4">
      <w:pPr>
        <w:pStyle w:val="NoSpacing"/>
        <w:rPr>
          <w:rFonts w:eastAsia="Calibri"/>
        </w:rPr>
      </w:pPr>
      <w:r>
        <w:rPr>
          <w:rStyle w:val="Hyperlink"/>
          <w:rFonts w:eastAsia="Calibri"/>
          <w:color w:val="auto"/>
          <w:u w:val="none"/>
        </w:rPr>
        <w:tab/>
      </w:r>
      <w:r>
        <w:rPr>
          <w:rStyle w:val="Hyperlink"/>
          <w:rFonts w:eastAsia="Calibri"/>
          <w:color w:val="auto"/>
          <w:u w:val="none"/>
        </w:rPr>
        <w:tab/>
      </w:r>
      <w:r>
        <w:rPr>
          <w:rFonts w:eastAsia="Calibri"/>
        </w:rPr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  <w:u w:val="none"/>
        </w:rPr>
        <w:t xml:space="preserve">  </w:t>
      </w:r>
      <w:r>
        <w:rPr>
          <w:rStyle w:val="Hyperlink"/>
          <w:rFonts w:eastAsia="Calibri"/>
          <w:color w:val="auto"/>
          <w:u w:val="none"/>
        </w:rPr>
        <w:t>)</w:t>
      </w:r>
    </w:p>
    <w:p w14:paraId="2610876C" w14:textId="77777777" w:rsidR="003A431B" w:rsidRDefault="003A431B" w:rsidP="003A43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Hugh Lynke(q.v.) brought a plaint of account as receiver against him.</w:t>
      </w:r>
    </w:p>
    <w:p w14:paraId="632802B0" w14:textId="77777777" w:rsidR="003A431B" w:rsidRDefault="003A431B" w:rsidP="003A43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0FC0C95" w14:textId="77777777" w:rsidR="003A431B" w:rsidRDefault="003A431B" w:rsidP="003A431B">
      <w:pPr>
        <w:rPr>
          <w:rFonts w:ascii="Times New Roman" w:hAnsi="Times New Roman" w:cs="Times New Roman"/>
        </w:rPr>
      </w:pPr>
    </w:p>
    <w:p w14:paraId="307B6029" w14:textId="77777777" w:rsidR="003A431B" w:rsidRDefault="003A431B" w:rsidP="003A431B">
      <w:pPr>
        <w:rPr>
          <w:rFonts w:ascii="Times New Roman" w:hAnsi="Times New Roman" w:cs="Times New Roman"/>
        </w:rPr>
      </w:pPr>
    </w:p>
    <w:p w14:paraId="0824C8EF" w14:textId="5DAA0E11" w:rsidR="003A431B" w:rsidRDefault="003A431B" w:rsidP="003A43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March 2018</w:t>
      </w:r>
    </w:p>
    <w:p w14:paraId="5FEA8681" w14:textId="37C64459" w:rsidR="004B2DC4" w:rsidRDefault="004B2DC4" w:rsidP="003A43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April 2022</w:t>
      </w:r>
    </w:p>
    <w:p w14:paraId="063D299B" w14:textId="77777777" w:rsidR="006B2F86" w:rsidRPr="00E71FC3" w:rsidRDefault="004B2DC4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F1E81" w14:textId="77777777" w:rsidR="003A431B" w:rsidRDefault="003A431B" w:rsidP="00E71FC3">
      <w:r>
        <w:separator/>
      </w:r>
    </w:p>
  </w:endnote>
  <w:endnote w:type="continuationSeparator" w:id="0">
    <w:p w14:paraId="11019198" w14:textId="77777777" w:rsidR="003A431B" w:rsidRDefault="003A431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B7C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26C6C" w14:textId="77777777" w:rsidR="003A431B" w:rsidRDefault="003A431B" w:rsidP="00E71FC3">
      <w:r>
        <w:separator/>
      </w:r>
    </w:p>
  </w:footnote>
  <w:footnote w:type="continuationSeparator" w:id="0">
    <w:p w14:paraId="590B5D5E" w14:textId="77777777" w:rsidR="003A431B" w:rsidRDefault="003A431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31B"/>
    <w:rsid w:val="001A7C09"/>
    <w:rsid w:val="003A431B"/>
    <w:rsid w:val="004B2DC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2BE81"/>
  <w15:chartTrackingRefBased/>
  <w15:docId w15:val="{4C3EC58F-6E1D-4C51-866A-298DFDD2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31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A43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2018-03-31T18:40:00Z</dcterms:created>
  <dcterms:modified xsi:type="dcterms:W3CDTF">2022-04-23T18:09:00Z</dcterms:modified>
</cp:coreProperties>
</file>